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 xml:space="preserve">ообщает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 xml:space="preserve">ейо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 xml:space="preserve">ио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оказание услуг, которые должны бытьоказаны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8135AA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775808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>с____________________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775808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 xml:space="preserve">претендентана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75808" w:rsidRDefault="0077580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855C37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299" distR="114299" simplePos="0" relativeHeight="251657728" behindDoc="0" locked="0" layoutInCell="0" allowOverlap="1">
                <wp:simplePos x="0" y="0"/>
                <wp:positionH relativeFrom="margin">
                  <wp:posOffset>6424929</wp:posOffset>
                </wp:positionH>
                <wp:positionV relativeFrom="paragraph">
                  <wp:posOffset>7746365</wp:posOffset>
                </wp:positionV>
                <wp:extent cx="0" cy="816610"/>
                <wp:effectExtent l="0" t="0" r="19050" b="215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054B0" id="Line 2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bookmarkStart w:id="1" w:name="_GoBack"/>
            <w:bookmarkEnd w:id="1"/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AE1C42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>Сведения овыданных</w:t>
            </w:r>
            <w:r w:rsidR="000B621B">
              <w:rPr>
                <w:b/>
                <w:bCs/>
                <w:sz w:val="26"/>
                <w:szCs w:val="26"/>
              </w:rPr>
              <w:t xml:space="preserve">претендентуна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77580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 xml:space="preserve">претендентана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</w:t>
            </w:r>
            <w:r w:rsidR="00775808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</w:t>
            </w:r>
            <w:r w:rsidR="00775808" w:rsidRPr="00F20760">
              <w:rPr>
                <w:color w:val="FF0000"/>
                <w:sz w:val="26"/>
                <w:szCs w:val="26"/>
              </w:rPr>
              <w:t xml:space="preserve">о </w:t>
            </w:r>
            <w:r w:rsidR="00775808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r w:rsidR="00775808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775808">
        <w:rPr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77580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77580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="00775808">
        <w:rPr>
          <w:b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0E6778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="00B940AC"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="00B940AC" w:rsidRPr="00B940AC">
        <w:rPr>
          <w:b/>
          <w:i/>
          <w:sz w:val="22"/>
          <w:szCs w:val="22"/>
        </w:rPr>
        <w:t>запроса предложений</w:t>
      </w:r>
      <w:r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>З</w:t>
            </w:r>
            <w:r w:rsidR="000E6778" w:rsidRPr="00B940AC">
              <w:rPr>
                <w:sz w:val="26"/>
                <w:szCs w:val="26"/>
              </w:rPr>
              <w:t>аявка</w:t>
            </w:r>
            <w:r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775808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75808">
              <w:rPr>
                <w:spacing w:val="-3"/>
                <w:sz w:val="26"/>
                <w:szCs w:val="26"/>
              </w:rPr>
              <w:t>2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FF5" w:rsidRDefault="00EA5FF5">
      <w:r>
        <w:separator/>
      </w:r>
    </w:p>
  </w:endnote>
  <w:endnote w:type="continuationSeparator" w:id="0">
    <w:p w:rsidR="00EA5FF5" w:rsidRDefault="00EA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FF5" w:rsidRDefault="00EA5FF5">
      <w:r>
        <w:separator/>
      </w:r>
    </w:p>
  </w:footnote>
  <w:footnote w:type="continuationSeparator" w:id="0">
    <w:p w:rsidR="00EA5FF5" w:rsidRDefault="00EA5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BE3080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775808">
      <w:t xml:space="preserve">3 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="00286AEC">
      <w:t xml:space="preserve"> </w:t>
    </w:r>
    <w:r w:rsidRPr="008555BD">
      <w:t>на</w:t>
    </w:r>
    <w:r>
      <w:t>_______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86AEC"/>
    <w:rsid w:val="002A3FED"/>
    <w:rsid w:val="002D220B"/>
    <w:rsid w:val="003035AD"/>
    <w:rsid w:val="003127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32E44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75808"/>
    <w:rsid w:val="007964ED"/>
    <w:rsid w:val="00797123"/>
    <w:rsid w:val="007A6C64"/>
    <w:rsid w:val="007B3B99"/>
    <w:rsid w:val="007B4CBF"/>
    <w:rsid w:val="007D368A"/>
    <w:rsid w:val="008135AA"/>
    <w:rsid w:val="008352BA"/>
    <w:rsid w:val="0084128C"/>
    <w:rsid w:val="008530A4"/>
    <w:rsid w:val="008555BD"/>
    <w:rsid w:val="00855C37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BE3080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53FD8"/>
    <w:rsid w:val="00E752E0"/>
    <w:rsid w:val="00E97369"/>
    <w:rsid w:val="00EA5FF5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1F5C153-6781-4517-A8DD-ADB9259E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B42A5-15D0-4CCF-AB9F-420482D7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Логинова Ольга Сергеевна</cp:lastModifiedBy>
  <cp:revision>2</cp:revision>
  <cp:lastPrinted>2009-04-16T11:27:00Z</cp:lastPrinted>
  <dcterms:created xsi:type="dcterms:W3CDTF">2014-12-15T07:59:00Z</dcterms:created>
  <dcterms:modified xsi:type="dcterms:W3CDTF">2014-12-15T07:59:00Z</dcterms:modified>
</cp:coreProperties>
</file>